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9B873" w14:textId="62218A9B" w:rsidR="002A4A54" w:rsidRPr="007F5EE3" w:rsidRDefault="00484D07" w:rsidP="00402C8F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5EE3">
        <w:rPr>
          <w:rFonts w:ascii="Arial" w:hAnsi="Arial" w:cs="Arial"/>
          <w:b/>
          <w:bCs/>
          <w:color w:val="000000" w:themeColor="text1"/>
          <w:sz w:val="24"/>
          <w:szCs w:val="24"/>
        </w:rPr>
        <w:t>Załącznik N</w:t>
      </w:r>
      <w:r w:rsidR="002A4A54" w:rsidRPr="007F5E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 </w:t>
      </w:r>
      <w:r w:rsidR="006B1DCB" w:rsidRPr="007F5EE3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="002A4A54" w:rsidRPr="007F5E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A4A54" w:rsidRPr="007F5EE3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2A4A54" w:rsidRPr="007F5EE3">
        <w:rPr>
          <w:rFonts w:ascii="Arial" w:hAnsi="Arial" w:cs="Arial"/>
          <w:b/>
          <w:bCs/>
          <w:color w:val="000000" w:themeColor="text1"/>
          <w:sz w:val="24"/>
          <w:szCs w:val="24"/>
        </w:rPr>
        <w:t>o SIWZ</w:t>
      </w:r>
    </w:p>
    <w:p w14:paraId="6165DBC8" w14:textId="77777777" w:rsidR="002A4A54" w:rsidRPr="007F5EE3" w:rsidRDefault="002A4A54" w:rsidP="00BA1781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7F5EE3">
        <w:rPr>
          <w:rFonts w:ascii="Arial" w:hAnsi="Arial" w:cs="Arial"/>
          <w:b/>
          <w:bCs/>
          <w:sz w:val="26"/>
          <w:szCs w:val="26"/>
        </w:rPr>
        <w:t xml:space="preserve">Wzór oświadczenia w zakresie określonym w pkt. </w:t>
      </w:r>
      <w:r w:rsidR="00302FF7" w:rsidRPr="007F5EE3">
        <w:rPr>
          <w:rFonts w:ascii="Arial" w:hAnsi="Arial" w:cs="Arial"/>
          <w:b/>
          <w:bCs/>
          <w:sz w:val="26"/>
          <w:szCs w:val="26"/>
        </w:rPr>
        <w:t xml:space="preserve">8.7.2 lit. </w:t>
      </w:r>
      <w:r w:rsidR="00090561" w:rsidRPr="007F5EE3">
        <w:rPr>
          <w:rFonts w:ascii="Arial" w:hAnsi="Arial" w:cs="Arial"/>
          <w:b/>
          <w:bCs/>
          <w:sz w:val="26"/>
          <w:szCs w:val="26"/>
        </w:rPr>
        <w:t>e</w:t>
      </w:r>
      <w:r w:rsidR="00302FF7" w:rsidRPr="007F5EE3">
        <w:rPr>
          <w:rFonts w:ascii="Arial" w:hAnsi="Arial" w:cs="Arial"/>
          <w:b/>
          <w:bCs/>
          <w:sz w:val="26"/>
          <w:szCs w:val="26"/>
        </w:rPr>
        <w:t xml:space="preserve">) </w:t>
      </w:r>
      <w:r w:rsidR="00415129" w:rsidRPr="007F5EE3">
        <w:rPr>
          <w:rFonts w:ascii="Arial" w:hAnsi="Arial" w:cs="Arial"/>
          <w:b/>
          <w:bCs/>
          <w:sz w:val="26"/>
          <w:szCs w:val="26"/>
        </w:rPr>
        <w:t>-</w:t>
      </w:r>
      <w:r w:rsidR="00302FF7" w:rsidRPr="007F5EE3">
        <w:rPr>
          <w:rFonts w:ascii="Arial" w:hAnsi="Arial" w:cs="Arial"/>
          <w:b/>
          <w:bCs/>
          <w:sz w:val="26"/>
          <w:szCs w:val="26"/>
        </w:rPr>
        <w:t xml:space="preserve"> </w:t>
      </w:r>
      <w:r w:rsidR="00090561" w:rsidRPr="007F5EE3">
        <w:rPr>
          <w:rFonts w:ascii="Arial" w:hAnsi="Arial" w:cs="Arial"/>
          <w:b/>
          <w:bCs/>
          <w:sz w:val="26"/>
          <w:szCs w:val="26"/>
        </w:rPr>
        <w:t>g</w:t>
      </w:r>
      <w:r w:rsidR="00302FF7" w:rsidRPr="007F5EE3">
        <w:rPr>
          <w:rFonts w:ascii="Arial" w:hAnsi="Arial" w:cs="Arial"/>
          <w:b/>
          <w:bCs/>
          <w:sz w:val="26"/>
          <w:szCs w:val="26"/>
        </w:rPr>
        <w:t xml:space="preserve">) </w:t>
      </w:r>
      <w:r w:rsidRPr="007F5EE3">
        <w:rPr>
          <w:rFonts w:ascii="Arial" w:hAnsi="Arial" w:cs="Arial"/>
          <w:b/>
          <w:bCs/>
          <w:sz w:val="26"/>
          <w:szCs w:val="26"/>
        </w:rPr>
        <w:t>SIWZ</w:t>
      </w:r>
    </w:p>
    <w:p w14:paraId="1BAD76DA" w14:textId="1C9FDBA1" w:rsidR="00B8049E" w:rsidRPr="007F5EE3" w:rsidRDefault="00B8049E" w:rsidP="00BA1781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5EE3">
        <w:rPr>
          <w:rFonts w:ascii="Arial" w:hAnsi="Arial" w:cs="Arial"/>
          <w:bCs/>
          <w:sz w:val="24"/>
          <w:szCs w:val="24"/>
        </w:rPr>
        <w:t>(</w:t>
      </w:r>
      <w:r w:rsidRPr="00606033">
        <w:rPr>
          <w:rFonts w:ascii="Arial" w:hAnsi="Arial" w:cs="Arial"/>
          <w:bCs/>
          <w:sz w:val="24"/>
          <w:szCs w:val="24"/>
        </w:rPr>
        <w:t>Znak postępowania:</w:t>
      </w:r>
      <w:r w:rsidR="00005B6B" w:rsidRPr="00606033">
        <w:rPr>
          <w:rFonts w:ascii="Arial" w:hAnsi="Arial" w:cs="Arial"/>
          <w:b/>
          <w:bCs/>
          <w:sz w:val="24"/>
          <w:szCs w:val="24"/>
        </w:rPr>
        <w:t xml:space="preserve"> </w:t>
      </w:r>
      <w:r w:rsidR="00AD77BD" w:rsidRPr="00606033">
        <w:rPr>
          <w:rFonts w:ascii="Arial" w:hAnsi="Arial" w:cs="Arial"/>
          <w:b/>
          <w:bCs/>
          <w:sz w:val="24"/>
          <w:szCs w:val="24"/>
        </w:rPr>
        <w:t>RG.OK.2710.12.2020</w:t>
      </w:r>
      <w:r w:rsidRPr="00606033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</w:p>
    <w:p w14:paraId="68B551F3" w14:textId="77777777" w:rsidR="00B8049E" w:rsidRPr="007F5EE3" w:rsidRDefault="00B8049E" w:rsidP="00B8049E">
      <w:pPr>
        <w:pStyle w:val="Tekstprzypisudolnego"/>
        <w:spacing w:line="276" w:lineRule="auto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  <w:r w:rsidRPr="007F5EE3">
        <w:rPr>
          <w:rFonts w:ascii="Arial" w:hAnsi="Arial" w:cs="Arial"/>
          <w:color w:val="000000"/>
          <w:spacing w:val="4"/>
          <w:sz w:val="24"/>
          <w:szCs w:val="24"/>
        </w:rPr>
        <w:t>…………………….., dnia ………………….</w:t>
      </w:r>
    </w:p>
    <w:p w14:paraId="0F15BF6E" w14:textId="77777777" w:rsidR="007D78D5" w:rsidRPr="007F5EE3" w:rsidRDefault="007D78D5" w:rsidP="00C62CB1">
      <w:pPr>
        <w:pStyle w:val="redniasiatka21"/>
        <w:adjustRightInd w:val="0"/>
        <w:spacing w:line="276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7F5EE3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49C58715" w14:textId="77777777" w:rsidR="002A193A" w:rsidRPr="002A193A" w:rsidRDefault="002A193A" w:rsidP="002A193A">
      <w:pPr>
        <w:pStyle w:val="Akapitzlist"/>
        <w:spacing w:before="0" w:after="0" w:line="276" w:lineRule="auto"/>
        <w:ind w:left="0"/>
        <w:rPr>
          <w:rFonts w:ascii="Arial" w:hAnsi="Arial" w:cs="Arial"/>
          <w:sz w:val="24"/>
          <w:szCs w:val="24"/>
        </w:rPr>
      </w:pPr>
      <w:r w:rsidRPr="002A193A">
        <w:rPr>
          <w:rFonts w:ascii="Arial" w:hAnsi="Arial" w:cs="Arial"/>
          <w:b/>
          <w:sz w:val="24"/>
          <w:szCs w:val="24"/>
        </w:rPr>
        <w:t>Gmina Skierbieszów</w:t>
      </w:r>
      <w:r w:rsidRPr="002A193A">
        <w:rPr>
          <w:rFonts w:ascii="Arial" w:hAnsi="Arial" w:cs="Arial"/>
          <w:sz w:val="24"/>
          <w:szCs w:val="24"/>
        </w:rPr>
        <w:t xml:space="preserve"> zwana dalej „Zamawiającym”</w:t>
      </w:r>
    </w:p>
    <w:p w14:paraId="39DBFE08" w14:textId="77777777" w:rsidR="002A193A" w:rsidRPr="002A193A" w:rsidRDefault="002A193A" w:rsidP="002A193A">
      <w:pPr>
        <w:widowControl w:val="0"/>
        <w:spacing w:after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2A193A">
        <w:rPr>
          <w:rFonts w:ascii="Arial" w:hAnsi="Arial" w:cs="Arial"/>
          <w:bCs/>
          <w:color w:val="000000"/>
          <w:sz w:val="24"/>
          <w:szCs w:val="24"/>
        </w:rPr>
        <w:t>ul. Rynek 1, 22-420 Skierbieszów</w:t>
      </w:r>
    </w:p>
    <w:p w14:paraId="47AD44BC" w14:textId="77777777" w:rsidR="002A193A" w:rsidRPr="002A193A" w:rsidRDefault="002A193A" w:rsidP="002A193A">
      <w:pPr>
        <w:widowControl w:val="0"/>
        <w:spacing w:after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2A193A">
        <w:rPr>
          <w:rFonts w:ascii="Arial" w:hAnsi="Arial" w:cs="Arial"/>
          <w:bCs/>
          <w:color w:val="000000"/>
          <w:sz w:val="24"/>
          <w:szCs w:val="24"/>
        </w:rPr>
        <w:t xml:space="preserve">NIP: 9222940889, REGON: 950368569   </w:t>
      </w:r>
    </w:p>
    <w:p w14:paraId="5D32B33E" w14:textId="77777777" w:rsidR="002A193A" w:rsidRPr="002A193A" w:rsidRDefault="002A193A" w:rsidP="002A193A">
      <w:pPr>
        <w:widowControl w:val="0"/>
        <w:spacing w:after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2A193A">
        <w:rPr>
          <w:rFonts w:ascii="Arial" w:hAnsi="Arial" w:cs="Arial"/>
          <w:bCs/>
          <w:color w:val="000000"/>
          <w:sz w:val="24"/>
          <w:szCs w:val="24"/>
        </w:rPr>
        <w:t xml:space="preserve">nr telefonu: +(48) 84 6213608, </w:t>
      </w:r>
    </w:p>
    <w:p w14:paraId="63E37B69" w14:textId="77777777" w:rsidR="002A193A" w:rsidRPr="002A193A" w:rsidRDefault="002A193A" w:rsidP="002A193A">
      <w:pPr>
        <w:widowControl w:val="0"/>
        <w:spacing w:after="0"/>
        <w:jc w:val="both"/>
        <w:outlineLvl w:val="3"/>
        <w:rPr>
          <w:rFonts w:ascii="Arial" w:hAnsi="Arial" w:cs="Arial"/>
          <w:bCs/>
          <w:color w:val="C00000"/>
          <w:sz w:val="24"/>
          <w:szCs w:val="24"/>
          <w:u w:val="single"/>
        </w:rPr>
      </w:pPr>
      <w:r w:rsidRPr="002A193A">
        <w:rPr>
          <w:rFonts w:ascii="Arial" w:hAnsi="Arial" w:cs="Arial"/>
          <w:bCs/>
          <w:color w:val="000000"/>
          <w:sz w:val="24"/>
          <w:szCs w:val="24"/>
        </w:rPr>
        <w:t xml:space="preserve">Adres poczty elektronicznej: </w:t>
      </w:r>
      <w:r w:rsidRPr="002A193A">
        <w:rPr>
          <w:rFonts w:ascii="Arial" w:hAnsi="Arial" w:cs="Arial"/>
          <w:color w:val="0070C0"/>
          <w:sz w:val="24"/>
          <w:szCs w:val="24"/>
          <w:u w:val="single"/>
        </w:rPr>
        <w:t>skierbieszow@zgwrp.org.pl</w:t>
      </w:r>
    </w:p>
    <w:p w14:paraId="290263B5" w14:textId="77777777" w:rsidR="002A193A" w:rsidRPr="002A193A" w:rsidRDefault="002A193A" w:rsidP="002A193A">
      <w:pPr>
        <w:widowControl w:val="0"/>
        <w:spacing w:after="0"/>
        <w:jc w:val="both"/>
        <w:outlineLvl w:val="3"/>
        <w:rPr>
          <w:rFonts w:ascii="Arial" w:hAnsi="Arial" w:cs="Arial"/>
          <w:bCs/>
          <w:color w:val="000000"/>
          <w:sz w:val="24"/>
          <w:szCs w:val="24"/>
        </w:rPr>
      </w:pPr>
      <w:r w:rsidRPr="002A193A">
        <w:rPr>
          <w:rFonts w:ascii="Arial" w:hAnsi="Arial" w:cs="Arial"/>
          <w:bCs/>
          <w:color w:val="000000"/>
          <w:sz w:val="24"/>
          <w:szCs w:val="24"/>
        </w:rPr>
        <w:t xml:space="preserve">Strona internetowa BIP: </w:t>
      </w:r>
      <w:r w:rsidRPr="002A193A">
        <w:rPr>
          <w:rFonts w:ascii="Arial" w:hAnsi="Arial" w:cs="Arial"/>
          <w:color w:val="0070C0"/>
          <w:sz w:val="24"/>
          <w:szCs w:val="24"/>
          <w:u w:val="single"/>
        </w:rPr>
        <w:t>https://ugskierbieszow.bip.lubelskie.pl</w:t>
      </w:r>
    </w:p>
    <w:p w14:paraId="2D73AD21" w14:textId="77777777" w:rsidR="002A193A" w:rsidRPr="002A193A" w:rsidRDefault="002A193A" w:rsidP="00D77788">
      <w:pPr>
        <w:widowControl w:val="0"/>
        <w:spacing w:after="0"/>
        <w:jc w:val="both"/>
        <w:outlineLvl w:val="3"/>
        <w:rPr>
          <w:rFonts w:ascii="Arial" w:hAnsi="Arial" w:cs="Arial"/>
          <w:b/>
          <w:sz w:val="10"/>
          <w:szCs w:val="10"/>
          <w:u w:val="single"/>
        </w:rPr>
      </w:pPr>
    </w:p>
    <w:p w14:paraId="21768C16" w14:textId="77777777" w:rsidR="002A4A54" w:rsidRPr="007F5EE3" w:rsidRDefault="00652340" w:rsidP="00D77788">
      <w:pPr>
        <w:widowControl w:val="0"/>
        <w:spacing w:after="0"/>
        <w:jc w:val="both"/>
        <w:outlineLvl w:val="3"/>
        <w:rPr>
          <w:rFonts w:ascii="Arial" w:hAnsi="Arial" w:cs="Arial"/>
          <w:b/>
          <w:sz w:val="24"/>
          <w:szCs w:val="24"/>
          <w:u w:val="single"/>
        </w:rPr>
      </w:pPr>
      <w:r w:rsidRPr="007F5EE3">
        <w:rPr>
          <w:rFonts w:ascii="Arial" w:hAnsi="Arial" w:cs="Arial"/>
          <w:b/>
          <w:sz w:val="24"/>
          <w:szCs w:val="24"/>
          <w:u w:val="single"/>
        </w:rPr>
        <w:t>WYKONAWCA:</w:t>
      </w:r>
    </w:p>
    <w:p w14:paraId="5BE8DDDE" w14:textId="4B40442F" w:rsidR="002A4A54" w:rsidRPr="007F5EE3" w:rsidRDefault="002A4A54" w:rsidP="002A4A54">
      <w:pPr>
        <w:spacing w:after="0" w:line="240" w:lineRule="auto"/>
        <w:ind w:right="4244"/>
        <w:rPr>
          <w:rFonts w:ascii="Arial" w:hAnsi="Arial" w:cs="Arial"/>
        </w:rPr>
      </w:pPr>
      <w:r w:rsidRPr="007F5EE3">
        <w:rPr>
          <w:rFonts w:ascii="Arial" w:hAnsi="Arial" w:cs="Arial"/>
        </w:rPr>
        <w:t>…………………………………………………..…..</w:t>
      </w:r>
    </w:p>
    <w:p w14:paraId="0F946F22" w14:textId="7B848C8C" w:rsidR="002A4A54" w:rsidRPr="007F5EE3" w:rsidRDefault="002A4A54" w:rsidP="002A4A54">
      <w:pPr>
        <w:spacing w:after="0" w:line="240" w:lineRule="auto"/>
        <w:ind w:right="4244"/>
        <w:rPr>
          <w:rFonts w:ascii="Arial" w:hAnsi="Arial" w:cs="Arial"/>
        </w:rPr>
      </w:pPr>
      <w:r w:rsidRPr="007F5EE3">
        <w:rPr>
          <w:rFonts w:ascii="Arial" w:hAnsi="Arial" w:cs="Arial"/>
        </w:rPr>
        <w:t>…………………………………………………..…..</w:t>
      </w:r>
    </w:p>
    <w:p w14:paraId="4C782AE4" w14:textId="77777777" w:rsidR="002A4A54" w:rsidRPr="007F5EE3" w:rsidRDefault="002A4A54" w:rsidP="002A4A54">
      <w:pPr>
        <w:spacing w:after="0" w:line="240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7F5EE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91247DE" w14:textId="77777777" w:rsidR="002A4A54" w:rsidRPr="007F5EE3" w:rsidRDefault="002A4A54" w:rsidP="002A4A54">
      <w:pPr>
        <w:spacing w:after="0" w:line="240" w:lineRule="auto"/>
        <w:rPr>
          <w:rFonts w:ascii="Arial" w:hAnsi="Arial" w:cs="Arial"/>
          <w:u w:val="single"/>
        </w:rPr>
      </w:pPr>
      <w:r w:rsidRPr="007F5EE3">
        <w:rPr>
          <w:rFonts w:ascii="Arial" w:hAnsi="Arial" w:cs="Arial"/>
          <w:u w:val="single"/>
        </w:rPr>
        <w:t>reprezentowany przez:</w:t>
      </w:r>
    </w:p>
    <w:p w14:paraId="0D5BDDBA" w14:textId="2710D005" w:rsidR="002A4A54" w:rsidRPr="007F5EE3" w:rsidRDefault="002A4A54" w:rsidP="002A4A54">
      <w:pPr>
        <w:spacing w:after="0" w:line="240" w:lineRule="auto"/>
        <w:ind w:right="4244"/>
        <w:rPr>
          <w:rFonts w:ascii="Arial" w:hAnsi="Arial" w:cs="Arial"/>
        </w:rPr>
      </w:pPr>
      <w:r w:rsidRPr="007F5EE3">
        <w:rPr>
          <w:rFonts w:ascii="Arial" w:hAnsi="Arial" w:cs="Arial"/>
        </w:rPr>
        <w:t>…………………………………………………..…..</w:t>
      </w:r>
    </w:p>
    <w:p w14:paraId="1855E664" w14:textId="4B091EB7" w:rsidR="002A4A54" w:rsidRPr="007F5EE3" w:rsidRDefault="002A4A54" w:rsidP="002A4A54">
      <w:pPr>
        <w:spacing w:after="0" w:line="240" w:lineRule="auto"/>
        <w:ind w:right="4244"/>
        <w:rPr>
          <w:rFonts w:ascii="Arial" w:hAnsi="Arial" w:cs="Arial"/>
        </w:rPr>
      </w:pPr>
      <w:r w:rsidRPr="007F5EE3">
        <w:rPr>
          <w:rFonts w:ascii="Arial" w:hAnsi="Arial" w:cs="Arial"/>
        </w:rPr>
        <w:t>…………………………………………………..…..</w:t>
      </w:r>
    </w:p>
    <w:p w14:paraId="3274382F" w14:textId="77777777" w:rsidR="002A4A54" w:rsidRPr="007F5EE3" w:rsidRDefault="002A4A54" w:rsidP="002A4A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5EE3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2F9C4335" w14:textId="77777777" w:rsidR="0010636B" w:rsidRPr="007F5EE3" w:rsidRDefault="0010636B" w:rsidP="007D78D5">
      <w:pPr>
        <w:spacing w:after="0"/>
        <w:rPr>
          <w:rFonts w:ascii="Arial" w:hAnsi="Arial" w:cs="Arial"/>
          <w:b/>
          <w:sz w:val="10"/>
          <w:szCs w:val="10"/>
        </w:rPr>
      </w:pPr>
    </w:p>
    <w:p w14:paraId="18CB23D2" w14:textId="77777777" w:rsidR="00972589" w:rsidRPr="007F5EE3" w:rsidRDefault="00BB77AC" w:rsidP="002A4A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5EE3">
        <w:rPr>
          <w:rFonts w:ascii="Arial" w:hAnsi="Arial" w:cs="Arial"/>
          <w:b/>
          <w:sz w:val="28"/>
          <w:szCs w:val="28"/>
        </w:rPr>
        <w:t>OŚWIADCZENIE</w:t>
      </w:r>
    </w:p>
    <w:p w14:paraId="4429E16B" w14:textId="7C80457F" w:rsidR="00E02500" w:rsidRPr="007F5EE3" w:rsidRDefault="00BB77AC" w:rsidP="00E02500">
      <w:pPr>
        <w:pStyle w:val="Nagwek1"/>
        <w:rPr>
          <w:rFonts w:ascii="Arial" w:hAnsi="Arial" w:cs="Arial"/>
          <w:b/>
          <w:spacing w:val="4"/>
          <w:u w:val="single"/>
        </w:rPr>
      </w:pPr>
      <w:r w:rsidRPr="007F5EE3">
        <w:rPr>
          <w:rFonts w:ascii="Arial" w:hAnsi="Arial" w:cs="Arial"/>
        </w:rPr>
        <w:t>Dotyczy</w:t>
      </w:r>
      <w:r w:rsidR="00972589" w:rsidRPr="007F5EE3">
        <w:rPr>
          <w:rFonts w:ascii="Arial" w:hAnsi="Arial" w:cs="Arial"/>
        </w:rPr>
        <w:t xml:space="preserve">  postępowania o udzielenie zamówienia publicznego </w:t>
      </w:r>
      <w:r w:rsidR="00A1333A" w:rsidRPr="007F5EE3">
        <w:rPr>
          <w:rFonts w:ascii="Arial" w:hAnsi="Arial" w:cs="Arial"/>
        </w:rPr>
        <w:t>na</w:t>
      </w:r>
      <w:r w:rsidR="00BA1781" w:rsidRPr="007F5EE3">
        <w:rPr>
          <w:rFonts w:ascii="Arial" w:hAnsi="Arial" w:cs="Arial"/>
        </w:rPr>
        <w:t xml:space="preserve"> zadanie </w:t>
      </w:r>
      <w:r w:rsidR="00E816B1" w:rsidRPr="007F5EE3">
        <w:rPr>
          <w:rFonts w:ascii="Arial" w:hAnsi="Arial" w:cs="Arial"/>
        </w:rPr>
        <w:br/>
      </w:r>
      <w:r w:rsidR="00BA1781" w:rsidRPr="007F5EE3">
        <w:rPr>
          <w:rFonts w:ascii="Arial" w:hAnsi="Arial" w:cs="Arial"/>
        </w:rPr>
        <w:t>pn.:</w:t>
      </w:r>
      <w:r w:rsidR="00A1333A" w:rsidRPr="007F5EE3">
        <w:rPr>
          <w:rFonts w:ascii="Arial" w:hAnsi="Arial" w:cs="Arial"/>
        </w:rPr>
        <w:t xml:space="preserve"> </w:t>
      </w:r>
      <w:r w:rsidR="002A193A" w:rsidRPr="002A193A">
        <w:rPr>
          <w:rFonts w:ascii="Arial" w:hAnsi="Arial" w:cs="Arial"/>
          <w:b/>
        </w:rPr>
        <w:t xml:space="preserve">Wymiana i budowa oświetlenia ulicznego na LED na terenie Gminy Skierbieszów w ramach projektu </w:t>
      </w:r>
      <w:r w:rsidR="002A193A" w:rsidRPr="002A193A">
        <w:rPr>
          <w:rFonts w:ascii="Arial" w:hAnsi="Arial" w:cs="Arial"/>
          <w:b/>
          <w:i/>
        </w:rPr>
        <w:t>„Niskoemisyjne oświetlenie w Gminie Skierbieszów</w:t>
      </w:r>
      <w:r w:rsidR="00830FF6" w:rsidRPr="007F5EE3">
        <w:rPr>
          <w:rFonts w:ascii="Arial" w:hAnsi="Arial" w:cs="Arial"/>
          <w:b/>
          <w:i/>
        </w:rPr>
        <w:t>”</w:t>
      </w:r>
      <w:r w:rsidR="008E320F" w:rsidRPr="007F5EE3">
        <w:rPr>
          <w:rFonts w:ascii="Arial" w:hAnsi="Arial" w:cs="Arial"/>
          <w:i/>
        </w:rPr>
        <w:t>,</w:t>
      </w:r>
      <w:r w:rsidR="008E320F" w:rsidRPr="007F5EE3">
        <w:rPr>
          <w:rFonts w:ascii="Arial" w:hAnsi="Arial" w:cs="Arial"/>
        </w:rPr>
        <w:t xml:space="preserve"> prowadzonym przez </w:t>
      </w:r>
      <w:r w:rsidR="002A4A54" w:rsidRPr="007F5EE3">
        <w:rPr>
          <w:rFonts w:ascii="Arial" w:hAnsi="Arial" w:cs="Arial"/>
          <w:b/>
        </w:rPr>
        <w:t>Gminę</w:t>
      </w:r>
      <w:r w:rsidR="00104557" w:rsidRPr="007F5EE3">
        <w:rPr>
          <w:rFonts w:ascii="Arial" w:hAnsi="Arial" w:cs="Arial"/>
          <w:b/>
        </w:rPr>
        <w:t xml:space="preserve"> </w:t>
      </w:r>
      <w:r w:rsidR="002A193A">
        <w:rPr>
          <w:rFonts w:ascii="Arial" w:hAnsi="Arial" w:cs="Arial"/>
          <w:b/>
        </w:rPr>
        <w:t>Skierbieszów,</w:t>
      </w:r>
      <w:r w:rsidR="00AD27BF" w:rsidRPr="007F5EE3">
        <w:rPr>
          <w:rFonts w:ascii="Arial" w:hAnsi="Arial" w:cs="Arial"/>
          <w:b/>
        </w:rPr>
        <w:t xml:space="preserve"> </w:t>
      </w:r>
      <w:r w:rsidR="00A70B1B" w:rsidRPr="007F5EE3">
        <w:rPr>
          <w:rFonts w:ascii="Arial" w:hAnsi="Arial" w:cs="Arial"/>
          <w:b/>
          <w:spacing w:val="4"/>
          <w:u w:val="single"/>
        </w:rPr>
        <w:t>oświadczam/-y, że:</w:t>
      </w:r>
    </w:p>
    <w:p w14:paraId="15B98D35" w14:textId="77777777" w:rsidR="00966C25" w:rsidRPr="007F5EE3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7F5EE3">
        <w:rPr>
          <w:rFonts w:ascii="Arial" w:hAnsi="Arial" w:cs="Arial"/>
          <w:b/>
          <w:sz w:val="24"/>
          <w:szCs w:val="24"/>
        </w:rPr>
        <w:t xml:space="preserve">nie wydano/wydano* </w:t>
      </w:r>
      <w:r w:rsidRPr="007F5EE3">
        <w:rPr>
          <w:rFonts w:ascii="Arial" w:hAnsi="Arial" w:cs="Arial"/>
          <w:sz w:val="24"/>
          <w:szCs w:val="24"/>
        </w:rPr>
        <w:t xml:space="preserve">wobec nas prawomocnego/ prawomocny wyroku/wyrok sądu lub ostatecznej/ostateczną decyzji/decyzję administracyjnej/administracyjną </w:t>
      </w:r>
      <w:r w:rsidR="00297B03" w:rsidRPr="007F5EE3">
        <w:rPr>
          <w:rFonts w:ascii="Arial" w:hAnsi="Arial" w:cs="Arial"/>
          <w:sz w:val="24"/>
          <w:szCs w:val="24"/>
        </w:rPr>
        <w:br/>
      </w:r>
      <w:r w:rsidRPr="007F5EE3">
        <w:rPr>
          <w:rFonts w:ascii="Arial" w:hAnsi="Arial" w:cs="Arial"/>
          <w:sz w:val="24"/>
          <w:szCs w:val="24"/>
        </w:rPr>
        <w:t>o zaleganiu z uiszczaniem podatków, opłat lub składek na ubezpieczenia społeczne lub zdrowotne;</w:t>
      </w:r>
    </w:p>
    <w:p w14:paraId="0A6ADABC" w14:textId="77777777" w:rsidR="00966C25" w:rsidRPr="007F5EE3" w:rsidRDefault="00966C25" w:rsidP="00966C25">
      <w:pPr>
        <w:spacing w:after="0"/>
        <w:ind w:left="425"/>
        <w:jc w:val="both"/>
        <w:rPr>
          <w:rFonts w:ascii="Arial" w:hAnsi="Arial" w:cs="Arial"/>
          <w:i/>
          <w:sz w:val="24"/>
          <w:szCs w:val="24"/>
        </w:rPr>
      </w:pPr>
      <w:r w:rsidRPr="007F5EE3">
        <w:rPr>
          <w:rFonts w:ascii="Arial" w:hAnsi="Arial" w:cs="Arial"/>
          <w:b/>
          <w:i/>
          <w:sz w:val="24"/>
          <w:szCs w:val="24"/>
        </w:rPr>
        <w:t xml:space="preserve">Uwaga: </w:t>
      </w:r>
      <w:r w:rsidRPr="007F5EE3">
        <w:rPr>
          <w:rFonts w:ascii="Arial" w:hAnsi="Arial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405625C7" w14:textId="77777777" w:rsidR="00966C25" w:rsidRPr="007F5EE3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7F5EE3">
        <w:rPr>
          <w:rFonts w:ascii="Arial" w:hAnsi="Arial" w:cs="Arial"/>
          <w:b/>
          <w:sz w:val="24"/>
          <w:szCs w:val="24"/>
        </w:rPr>
        <w:t>nie orzeczono/orzeczono*</w:t>
      </w:r>
      <w:r w:rsidRPr="007F5EE3">
        <w:rPr>
          <w:rFonts w:ascii="Arial" w:hAnsi="Arial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43F42812" w14:textId="77777777" w:rsidR="00966C25" w:rsidRPr="007F5EE3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7F5EE3">
        <w:rPr>
          <w:rFonts w:ascii="Arial" w:hAnsi="Arial" w:cs="Arial"/>
          <w:b/>
          <w:sz w:val="24"/>
          <w:szCs w:val="24"/>
        </w:rPr>
        <w:t>nie zalegam/zalegam*</w:t>
      </w:r>
      <w:r w:rsidRPr="007F5EE3">
        <w:rPr>
          <w:rFonts w:ascii="Arial" w:hAnsi="Arial" w:cs="Arial"/>
          <w:sz w:val="24"/>
          <w:szCs w:val="24"/>
        </w:rPr>
        <w:t xml:space="preserve"> z opłacaniem podatków i opłat lokalnych, o których mowa w ustawie z dnia 12 stycznia 1991 r. o podatkach i opłatach lokalnych (</w:t>
      </w:r>
      <w:r w:rsidR="0047005D" w:rsidRPr="007F5EE3">
        <w:rPr>
          <w:rFonts w:ascii="Arial" w:hAnsi="Arial" w:cs="Arial"/>
          <w:sz w:val="24"/>
          <w:szCs w:val="24"/>
        </w:rPr>
        <w:t xml:space="preserve">t. j. </w:t>
      </w:r>
      <w:r w:rsidRPr="007F5EE3">
        <w:rPr>
          <w:rFonts w:ascii="Arial" w:hAnsi="Arial" w:cs="Arial"/>
          <w:sz w:val="24"/>
          <w:szCs w:val="24"/>
        </w:rPr>
        <w:t>Dz. U. z 201</w:t>
      </w:r>
      <w:r w:rsidR="00C62CB1" w:rsidRPr="007F5EE3">
        <w:rPr>
          <w:rFonts w:ascii="Arial" w:hAnsi="Arial" w:cs="Arial"/>
          <w:sz w:val="24"/>
          <w:szCs w:val="24"/>
        </w:rPr>
        <w:t>9</w:t>
      </w:r>
      <w:r w:rsidRPr="007F5EE3">
        <w:rPr>
          <w:rFonts w:ascii="Arial" w:hAnsi="Arial" w:cs="Arial"/>
          <w:sz w:val="24"/>
          <w:szCs w:val="24"/>
        </w:rPr>
        <w:t xml:space="preserve"> r. poz. </w:t>
      </w:r>
      <w:r w:rsidR="00C62CB1" w:rsidRPr="007F5EE3">
        <w:rPr>
          <w:rFonts w:ascii="Arial" w:hAnsi="Arial" w:cs="Arial"/>
          <w:sz w:val="24"/>
          <w:szCs w:val="24"/>
        </w:rPr>
        <w:t>1170</w:t>
      </w:r>
      <w:r w:rsidRPr="007F5EE3">
        <w:rPr>
          <w:rFonts w:ascii="Arial" w:hAnsi="Arial" w:cs="Arial"/>
          <w:sz w:val="24"/>
          <w:szCs w:val="24"/>
        </w:rPr>
        <w:t>).</w:t>
      </w:r>
    </w:p>
    <w:p w14:paraId="08B22025" w14:textId="77777777" w:rsidR="00972589" w:rsidRPr="007F5EE3" w:rsidRDefault="00972589" w:rsidP="00972589">
      <w:pPr>
        <w:rPr>
          <w:rFonts w:ascii="Arial" w:hAnsi="Arial" w:cs="Arial"/>
          <w:b/>
          <w:i/>
        </w:rPr>
      </w:pPr>
      <w:r w:rsidRPr="007F5EE3">
        <w:rPr>
          <w:rFonts w:ascii="Arial" w:hAnsi="Arial" w:cs="Arial"/>
          <w:b/>
          <w:i/>
        </w:rPr>
        <w:t>* niepotrzebne skreślić</w:t>
      </w:r>
    </w:p>
    <w:p w14:paraId="3487EA9B" w14:textId="3E7E7BAA" w:rsidR="00972589" w:rsidRPr="007F5EE3" w:rsidRDefault="00972589" w:rsidP="0010636B">
      <w:pPr>
        <w:spacing w:after="0" w:line="240" w:lineRule="auto"/>
        <w:ind w:left="4248"/>
        <w:jc w:val="center"/>
        <w:rPr>
          <w:rFonts w:ascii="Arial" w:hAnsi="Arial" w:cs="Arial"/>
          <w:i/>
          <w:sz w:val="20"/>
          <w:szCs w:val="20"/>
        </w:rPr>
      </w:pPr>
      <w:r w:rsidRPr="007F5EE3">
        <w:rPr>
          <w:rFonts w:ascii="Arial" w:hAnsi="Arial" w:cs="Arial"/>
          <w:i/>
          <w:sz w:val="20"/>
          <w:szCs w:val="20"/>
        </w:rPr>
        <w:t>..............</w:t>
      </w:r>
      <w:bookmarkStart w:id="0" w:name="_GoBack"/>
      <w:bookmarkEnd w:id="0"/>
      <w:r w:rsidRPr="007F5EE3">
        <w:rPr>
          <w:rFonts w:ascii="Arial" w:hAnsi="Arial" w:cs="Arial"/>
          <w:i/>
          <w:sz w:val="20"/>
          <w:szCs w:val="20"/>
        </w:rPr>
        <w:t>...............................................................</w:t>
      </w:r>
    </w:p>
    <w:p w14:paraId="5D401ADE" w14:textId="77777777" w:rsidR="002A4A54" w:rsidRPr="007F5EE3" w:rsidRDefault="00A2172C" w:rsidP="0010636B">
      <w:pPr>
        <w:spacing w:after="0" w:line="240" w:lineRule="auto"/>
        <w:ind w:left="4248"/>
        <w:jc w:val="center"/>
        <w:rPr>
          <w:rFonts w:ascii="Arial" w:hAnsi="Arial" w:cs="Arial"/>
          <w:i/>
          <w:sz w:val="20"/>
          <w:szCs w:val="20"/>
        </w:rPr>
      </w:pPr>
      <w:r w:rsidRPr="007F5EE3">
        <w:rPr>
          <w:rFonts w:ascii="Arial" w:hAnsi="Arial" w:cs="Arial"/>
          <w:i/>
          <w:sz w:val="20"/>
          <w:szCs w:val="20"/>
        </w:rPr>
        <w:t>(</w:t>
      </w:r>
      <w:r w:rsidR="00972589" w:rsidRPr="007F5EE3">
        <w:rPr>
          <w:rFonts w:ascii="Arial" w:hAnsi="Arial" w:cs="Arial"/>
          <w:i/>
          <w:sz w:val="20"/>
          <w:szCs w:val="20"/>
        </w:rPr>
        <w:t xml:space="preserve">podpis </w:t>
      </w:r>
      <w:r w:rsidR="00CE7820" w:rsidRPr="007F5EE3">
        <w:rPr>
          <w:rFonts w:ascii="Arial" w:hAnsi="Arial" w:cs="Arial"/>
          <w:i/>
          <w:sz w:val="20"/>
          <w:szCs w:val="20"/>
        </w:rPr>
        <w:t>Wykonawcy lub Pełnomocnika)</w:t>
      </w:r>
    </w:p>
    <w:sectPr w:rsidR="002A4A54" w:rsidRPr="007F5EE3" w:rsidSect="006B1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06" w:left="1417" w:header="8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12685" w14:textId="77777777" w:rsidR="00444E07" w:rsidRDefault="00444E07">
      <w:pPr>
        <w:spacing w:after="0" w:line="240" w:lineRule="auto"/>
      </w:pPr>
      <w:r>
        <w:separator/>
      </w:r>
    </w:p>
  </w:endnote>
  <w:endnote w:type="continuationSeparator" w:id="0">
    <w:p w14:paraId="723938AE" w14:textId="77777777" w:rsidR="00444E07" w:rsidRDefault="0044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1315" w14:textId="77777777" w:rsidR="00620F13" w:rsidRDefault="00620F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3EC2B" w14:textId="5A8F2693" w:rsidR="005953A8" w:rsidRPr="002A193A" w:rsidRDefault="005953A8" w:rsidP="005953A8">
    <w:pPr>
      <w:pStyle w:val="Stopka"/>
      <w:rPr>
        <w:rFonts w:ascii="Arial" w:hAnsi="Arial" w:cs="Arial"/>
        <w:b/>
        <w:sz w:val="20"/>
        <w:bdr w:val="single" w:sz="4" w:space="0" w:color="auto"/>
      </w:rPr>
    </w:pPr>
    <w:r w:rsidRPr="002A193A">
      <w:rPr>
        <w:rFonts w:ascii="Arial" w:hAnsi="Arial" w:cs="Arial"/>
        <w:sz w:val="20"/>
        <w:bdr w:val="single" w:sz="4" w:space="0" w:color="auto"/>
      </w:rPr>
      <w:tab/>
    </w:r>
    <w:r w:rsidR="00A70B1B" w:rsidRPr="002A193A">
      <w:rPr>
        <w:rFonts w:ascii="Arial" w:hAnsi="Arial" w:cs="Arial"/>
        <w:sz w:val="20"/>
        <w:bdr w:val="single" w:sz="4" w:space="0" w:color="auto"/>
      </w:rPr>
      <w:t xml:space="preserve">Zał. Nr </w:t>
    </w:r>
    <w:r w:rsidR="006B1DCB" w:rsidRPr="002A193A">
      <w:rPr>
        <w:rFonts w:ascii="Arial" w:hAnsi="Arial" w:cs="Arial"/>
        <w:sz w:val="20"/>
        <w:bdr w:val="single" w:sz="4" w:space="0" w:color="auto"/>
      </w:rPr>
      <w:t>8</w:t>
    </w:r>
    <w:r w:rsidRPr="002A193A">
      <w:rPr>
        <w:rFonts w:ascii="Arial" w:hAnsi="Arial" w:cs="Arial"/>
        <w:sz w:val="20"/>
        <w:bdr w:val="single" w:sz="4" w:space="0" w:color="auto"/>
      </w:rPr>
      <w:t xml:space="preserve"> do SIWZ – Wzór </w:t>
    </w:r>
    <w:r w:rsidR="0098758B" w:rsidRPr="002A193A">
      <w:rPr>
        <w:rFonts w:ascii="Arial" w:hAnsi="Arial" w:cs="Arial"/>
        <w:sz w:val="20"/>
        <w:bdr w:val="single" w:sz="4" w:space="0" w:color="auto"/>
      </w:rPr>
      <w:t>oświadczenia Wykona</w:t>
    </w:r>
    <w:r w:rsidR="001F60DD" w:rsidRPr="002A193A">
      <w:rPr>
        <w:rFonts w:ascii="Arial" w:hAnsi="Arial" w:cs="Arial"/>
        <w:sz w:val="20"/>
        <w:bdr w:val="single" w:sz="4" w:space="0" w:color="auto"/>
      </w:rPr>
      <w:t>w</w:t>
    </w:r>
    <w:r w:rsidR="0098758B" w:rsidRPr="002A193A">
      <w:rPr>
        <w:rFonts w:ascii="Arial" w:hAnsi="Arial" w:cs="Arial"/>
        <w:sz w:val="20"/>
        <w:bdr w:val="single" w:sz="4" w:space="0" w:color="auto"/>
      </w:rPr>
      <w:t>cy</w:t>
    </w:r>
    <w:r w:rsidRPr="002A193A">
      <w:rPr>
        <w:rFonts w:ascii="Arial" w:hAnsi="Arial" w:cs="Arial"/>
        <w:sz w:val="20"/>
        <w:bdr w:val="single" w:sz="4" w:space="0" w:color="auto"/>
      </w:rPr>
      <w:tab/>
      <w:t xml:space="preserve">Strona </w:t>
    </w:r>
    <w:r w:rsidRPr="002A193A">
      <w:rPr>
        <w:rFonts w:ascii="Arial" w:hAnsi="Arial" w:cs="Arial"/>
        <w:b/>
        <w:sz w:val="20"/>
        <w:bdr w:val="single" w:sz="4" w:space="0" w:color="auto"/>
      </w:rPr>
      <w:fldChar w:fldCharType="begin"/>
    </w:r>
    <w:r w:rsidRPr="002A193A">
      <w:rPr>
        <w:rFonts w:ascii="Arial" w:hAnsi="Arial" w:cs="Arial"/>
        <w:b/>
        <w:sz w:val="20"/>
        <w:bdr w:val="single" w:sz="4" w:space="0" w:color="auto"/>
      </w:rPr>
      <w:instrText>PAGE</w:instrText>
    </w:r>
    <w:r w:rsidRPr="002A193A">
      <w:rPr>
        <w:rFonts w:ascii="Arial" w:hAnsi="Arial" w:cs="Arial"/>
        <w:b/>
        <w:sz w:val="20"/>
        <w:bdr w:val="single" w:sz="4" w:space="0" w:color="auto"/>
      </w:rPr>
      <w:fldChar w:fldCharType="separate"/>
    </w:r>
    <w:r w:rsidR="002A58F0">
      <w:rPr>
        <w:rFonts w:ascii="Arial" w:hAnsi="Arial" w:cs="Arial"/>
        <w:b/>
        <w:noProof/>
        <w:sz w:val="20"/>
        <w:bdr w:val="single" w:sz="4" w:space="0" w:color="auto"/>
      </w:rPr>
      <w:t>1</w:t>
    </w:r>
    <w:r w:rsidRPr="002A193A">
      <w:rPr>
        <w:rFonts w:ascii="Arial" w:hAnsi="Arial" w:cs="Arial"/>
        <w:b/>
        <w:sz w:val="20"/>
        <w:bdr w:val="single" w:sz="4" w:space="0" w:color="auto"/>
      </w:rPr>
      <w:fldChar w:fldCharType="end"/>
    </w:r>
    <w:r w:rsidRPr="002A193A">
      <w:rPr>
        <w:rFonts w:ascii="Arial" w:hAnsi="Arial" w:cs="Arial"/>
        <w:sz w:val="20"/>
        <w:bdr w:val="single" w:sz="4" w:space="0" w:color="auto"/>
      </w:rPr>
      <w:t xml:space="preserve"> z </w:t>
    </w:r>
    <w:r w:rsidRPr="002A193A">
      <w:rPr>
        <w:rFonts w:ascii="Arial" w:hAnsi="Arial" w:cs="Arial"/>
        <w:b/>
        <w:sz w:val="20"/>
        <w:bdr w:val="single" w:sz="4" w:space="0" w:color="auto"/>
      </w:rPr>
      <w:fldChar w:fldCharType="begin"/>
    </w:r>
    <w:r w:rsidRPr="002A193A">
      <w:rPr>
        <w:rFonts w:ascii="Arial" w:hAnsi="Arial" w:cs="Arial"/>
        <w:b/>
        <w:sz w:val="20"/>
        <w:bdr w:val="single" w:sz="4" w:space="0" w:color="auto"/>
      </w:rPr>
      <w:instrText>NUMPAGES</w:instrText>
    </w:r>
    <w:r w:rsidRPr="002A193A">
      <w:rPr>
        <w:rFonts w:ascii="Arial" w:hAnsi="Arial" w:cs="Arial"/>
        <w:b/>
        <w:sz w:val="20"/>
        <w:bdr w:val="single" w:sz="4" w:space="0" w:color="auto"/>
      </w:rPr>
      <w:fldChar w:fldCharType="separate"/>
    </w:r>
    <w:r w:rsidR="002A58F0">
      <w:rPr>
        <w:rFonts w:ascii="Arial" w:hAnsi="Arial" w:cs="Arial"/>
        <w:b/>
        <w:noProof/>
        <w:sz w:val="20"/>
        <w:bdr w:val="single" w:sz="4" w:space="0" w:color="auto"/>
      </w:rPr>
      <w:t>1</w:t>
    </w:r>
    <w:r w:rsidRPr="002A193A">
      <w:rPr>
        <w:rFonts w:ascii="Arial" w:hAnsi="Arial" w:cs="Arial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9A9D7" w14:textId="77777777" w:rsidR="00620F13" w:rsidRDefault="00620F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4A457" w14:textId="77777777" w:rsidR="00444E07" w:rsidRDefault="00444E07">
      <w:pPr>
        <w:spacing w:after="0" w:line="240" w:lineRule="auto"/>
      </w:pPr>
      <w:r>
        <w:separator/>
      </w:r>
    </w:p>
  </w:footnote>
  <w:footnote w:type="continuationSeparator" w:id="0">
    <w:p w14:paraId="2B13B440" w14:textId="77777777" w:rsidR="00444E07" w:rsidRDefault="0044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9820" w14:textId="77777777" w:rsidR="00620F13" w:rsidRDefault="00620F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7EA0" w14:textId="77777777" w:rsidR="00620F13" w:rsidRPr="006B0A1C" w:rsidRDefault="00620F13" w:rsidP="00620F13">
    <w:pPr>
      <w:pStyle w:val="Nagwek"/>
      <w:rPr>
        <w:rFonts w:ascii="Arial" w:hAnsi="Arial" w:cs="Arial"/>
        <w:noProof/>
      </w:rPr>
    </w:pPr>
    <w:r w:rsidRPr="006B0A1C">
      <w:rPr>
        <w:rFonts w:ascii="Arial" w:hAnsi="Arial" w:cs="Arial"/>
        <w:noProof/>
        <w:lang w:eastAsia="pl-PL"/>
      </w:rPr>
      <w:drawing>
        <wp:inline distT="0" distB="0" distL="0" distR="0" wp14:anchorId="6168763C" wp14:editId="7F8CBFD3">
          <wp:extent cx="5749290" cy="1065530"/>
          <wp:effectExtent l="0" t="0" r="3810" b="127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BE9E3" w14:textId="77777777" w:rsidR="00620F13" w:rsidRPr="006B0A1C" w:rsidRDefault="00620F13" w:rsidP="00620F13">
    <w:pPr>
      <w:jc w:val="center"/>
      <w:rPr>
        <w:rFonts w:ascii="Arial" w:hAnsi="Arial" w:cs="Arial"/>
        <w:bCs/>
        <w:color w:val="000000"/>
        <w:sz w:val="18"/>
        <w:szCs w:val="18"/>
      </w:rPr>
    </w:pPr>
    <w:r w:rsidRPr="006B0A1C">
      <w:rPr>
        <w:rFonts w:ascii="Arial" w:hAnsi="Arial" w:cs="Arial"/>
        <w:bCs/>
        <w:color w:val="000000"/>
        <w:sz w:val="18"/>
        <w:szCs w:val="18"/>
      </w:rPr>
      <w:t xml:space="preserve">Projekt współfinansowany jest ze </w:t>
    </w:r>
    <w:r w:rsidRPr="006B0A1C">
      <w:rPr>
        <w:rFonts w:ascii="Arial" w:hAnsi="Arial" w:cs="Arial"/>
        <w:color w:val="000000"/>
        <w:sz w:val="18"/>
        <w:szCs w:val="18"/>
      </w:rPr>
      <w:t>ś</w:t>
    </w:r>
    <w:r w:rsidRPr="006B0A1C">
      <w:rPr>
        <w:rFonts w:ascii="Arial" w:hAnsi="Arial" w:cs="Arial"/>
        <w:bCs/>
        <w:color w:val="000000"/>
        <w:sz w:val="18"/>
        <w:szCs w:val="18"/>
      </w:rPr>
      <w:t xml:space="preserve">rodków Europejskiego Funduszu Rozwoju Regionalnego </w:t>
    </w:r>
    <w:r>
      <w:rPr>
        <w:rFonts w:ascii="Arial" w:hAnsi="Arial" w:cs="Arial"/>
        <w:bCs/>
        <w:color w:val="000000"/>
        <w:sz w:val="18"/>
        <w:szCs w:val="18"/>
      </w:rPr>
      <w:br/>
    </w:r>
    <w:r w:rsidRPr="006B0A1C">
      <w:rPr>
        <w:rFonts w:ascii="Arial" w:hAnsi="Arial" w:cs="Arial"/>
        <w:bCs/>
        <w:color w:val="000000"/>
        <w:sz w:val="18"/>
        <w:szCs w:val="18"/>
      </w:rPr>
      <w:t>w ramach Regionalnego Programu Operacyjnego Województwa Lubelskiego na lata 2014-2020.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0F83" w14:textId="77777777" w:rsidR="00620F13" w:rsidRDefault="00620F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A7E"/>
    <w:rsid w:val="00001E45"/>
    <w:rsid w:val="00005B6B"/>
    <w:rsid w:val="00011E86"/>
    <w:rsid w:val="0002575A"/>
    <w:rsid w:val="000461C5"/>
    <w:rsid w:val="000644B8"/>
    <w:rsid w:val="00080E6E"/>
    <w:rsid w:val="00090561"/>
    <w:rsid w:val="00092D58"/>
    <w:rsid w:val="000A4030"/>
    <w:rsid w:val="000B2880"/>
    <w:rsid w:val="000B6080"/>
    <w:rsid w:val="000B6646"/>
    <w:rsid w:val="000B71D6"/>
    <w:rsid w:val="000C30FB"/>
    <w:rsid w:val="000C6B47"/>
    <w:rsid w:val="000D0FB7"/>
    <w:rsid w:val="000D2E8E"/>
    <w:rsid w:val="000F356E"/>
    <w:rsid w:val="000F4593"/>
    <w:rsid w:val="00104557"/>
    <w:rsid w:val="0010636B"/>
    <w:rsid w:val="00123D28"/>
    <w:rsid w:val="00124717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B330F"/>
    <w:rsid w:val="001B34AD"/>
    <w:rsid w:val="001C098E"/>
    <w:rsid w:val="001C5E73"/>
    <w:rsid w:val="001E784E"/>
    <w:rsid w:val="001F3113"/>
    <w:rsid w:val="001F47BA"/>
    <w:rsid w:val="001F60DD"/>
    <w:rsid w:val="001F7C27"/>
    <w:rsid w:val="00213689"/>
    <w:rsid w:val="002423F3"/>
    <w:rsid w:val="00254674"/>
    <w:rsid w:val="00255F08"/>
    <w:rsid w:val="00256C0B"/>
    <w:rsid w:val="002607FB"/>
    <w:rsid w:val="00267CD6"/>
    <w:rsid w:val="00291CA2"/>
    <w:rsid w:val="0029284B"/>
    <w:rsid w:val="00297B03"/>
    <w:rsid w:val="00297E94"/>
    <w:rsid w:val="002A0CB5"/>
    <w:rsid w:val="002A193A"/>
    <w:rsid w:val="002A30EA"/>
    <w:rsid w:val="002A4A54"/>
    <w:rsid w:val="002A58F0"/>
    <w:rsid w:val="002C65D7"/>
    <w:rsid w:val="002F47AF"/>
    <w:rsid w:val="00302FF7"/>
    <w:rsid w:val="00304DC4"/>
    <w:rsid w:val="003110D7"/>
    <w:rsid w:val="0032252D"/>
    <w:rsid w:val="00350AA5"/>
    <w:rsid w:val="00362648"/>
    <w:rsid w:val="00387910"/>
    <w:rsid w:val="003A2AF7"/>
    <w:rsid w:val="003B7141"/>
    <w:rsid w:val="003C2421"/>
    <w:rsid w:val="003E15DC"/>
    <w:rsid w:val="003E3F67"/>
    <w:rsid w:val="003E4FFC"/>
    <w:rsid w:val="003E745B"/>
    <w:rsid w:val="003F1740"/>
    <w:rsid w:val="003F45CC"/>
    <w:rsid w:val="003F78F6"/>
    <w:rsid w:val="00402C8F"/>
    <w:rsid w:val="00410058"/>
    <w:rsid w:val="00415129"/>
    <w:rsid w:val="00422C82"/>
    <w:rsid w:val="00444D67"/>
    <w:rsid w:val="00444E07"/>
    <w:rsid w:val="00450543"/>
    <w:rsid w:val="00455FA7"/>
    <w:rsid w:val="004631D8"/>
    <w:rsid w:val="0047005D"/>
    <w:rsid w:val="00471BD1"/>
    <w:rsid w:val="0048004F"/>
    <w:rsid w:val="00482488"/>
    <w:rsid w:val="00482DA9"/>
    <w:rsid w:val="00484D07"/>
    <w:rsid w:val="0049119C"/>
    <w:rsid w:val="004971A2"/>
    <w:rsid w:val="004A6551"/>
    <w:rsid w:val="004B146C"/>
    <w:rsid w:val="004C1E6C"/>
    <w:rsid w:val="004D3738"/>
    <w:rsid w:val="004D4189"/>
    <w:rsid w:val="00511CB7"/>
    <w:rsid w:val="00515815"/>
    <w:rsid w:val="00522D1B"/>
    <w:rsid w:val="005269A3"/>
    <w:rsid w:val="005306D1"/>
    <w:rsid w:val="00536066"/>
    <w:rsid w:val="005410AB"/>
    <w:rsid w:val="00552C24"/>
    <w:rsid w:val="00560B3A"/>
    <w:rsid w:val="00587E96"/>
    <w:rsid w:val="005953A8"/>
    <w:rsid w:val="005B2BA2"/>
    <w:rsid w:val="005C17C9"/>
    <w:rsid w:val="005C2FB0"/>
    <w:rsid w:val="005D06F9"/>
    <w:rsid w:val="005D0CFB"/>
    <w:rsid w:val="005D6EF4"/>
    <w:rsid w:val="005F4923"/>
    <w:rsid w:val="00601212"/>
    <w:rsid w:val="00606033"/>
    <w:rsid w:val="00613767"/>
    <w:rsid w:val="00616C90"/>
    <w:rsid w:val="00620F13"/>
    <w:rsid w:val="006221F0"/>
    <w:rsid w:val="00630237"/>
    <w:rsid w:val="006356DB"/>
    <w:rsid w:val="00635AB5"/>
    <w:rsid w:val="006369DE"/>
    <w:rsid w:val="00646ECA"/>
    <w:rsid w:val="00652340"/>
    <w:rsid w:val="00652DC1"/>
    <w:rsid w:val="006545E4"/>
    <w:rsid w:val="0066119F"/>
    <w:rsid w:val="0067183D"/>
    <w:rsid w:val="00687A23"/>
    <w:rsid w:val="0069351B"/>
    <w:rsid w:val="006B18EA"/>
    <w:rsid w:val="006B1AC4"/>
    <w:rsid w:val="006B1DCB"/>
    <w:rsid w:val="006C3DC0"/>
    <w:rsid w:val="006F13D0"/>
    <w:rsid w:val="00703D61"/>
    <w:rsid w:val="0071713E"/>
    <w:rsid w:val="007324C3"/>
    <w:rsid w:val="0073484B"/>
    <w:rsid w:val="00736E1C"/>
    <w:rsid w:val="00737E3C"/>
    <w:rsid w:val="007434B9"/>
    <w:rsid w:val="00750D07"/>
    <w:rsid w:val="00753D5E"/>
    <w:rsid w:val="00770126"/>
    <w:rsid w:val="007736C0"/>
    <w:rsid w:val="007A0C64"/>
    <w:rsid w:val="007A267C"/>
    <w:rsid w:val="007A3B3D"/>
    <w:rsid w:val="007A60F8"/>
    <w:rsid w:val="007C15B7"/>
    <w:rsid w:val="007C4A01"/>
    <w:rsid w:val="007C6E50"/>
    <w:rsid w:val="007D78D5"/>
    <w:rsid w:val="007E01AD"/>
    <w:rsid w:val="007E3A20"/>
    <w:rsid w:val="007F5EE3"/>
    <w:rsid w:val="007F76AB"/>
    <w:rsid w:val="00805AB2"/>
    <w:rsid w:val="008162EA"/>
    <w:rsid w:val="00830FF6"/>
    <w:rsid w:val="00834DEE"/>
    <w:rsid w:val="00843540"/>
    <w:rsid w:val="008473DB"/>
    <w:rsid w:val="00887E52"/>
    <w:rsid w:val="0089523B"/>
    <w:rsid w:val="00897316"/>
    <w:rsid w:val="008A0D1B"/>
    <w:rsid w:val="008B1648"/>
    <w:rsid w:val="008B1E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5461A"/>
    <w:rsid w:val="00955893"/>
    <w:rsid w:val="00966C25"/>
    <w:rsid w:val="0097211A"/>
    <w:rsid w:val="00972589"/>
    <w:rsid w:val="00972DDC"/>
    <w:rsid w:val="00985D23"/>
    <w:rsid w:val="0098758B"/>
    <w:rsid w:val="009C4776"/>
    <w:rsid w:val="009D49FF"/>
    <w:rsid w:val="009F3BC9"/>
    <w:rsid w:val="009F4B89"/>
    <w:rsid w:val="00A04CE8"/>
    <w:rsid w:val="00A075B5"/>
    <w:rsid w:val="00A10B31"/>
    <w:rsid w:val="00A1333A"/>
    <w:rsid w:val="00A2172C"/>
    <w:rsid w:val="00A32B8D"/>
    <w:rsid w:val="00A53401"/>
    <w:rsid w:val="00A55B55"/>
    <w:rsid w:val="00A60117"/>
    <w:rsid w:val="00A60661"/>
    <w:rsid w:val="00A6763F"/>
    <w:rsid w:val="00A70B1B"/>
    <w:rsid w:val="00A77A8E"/>
    <w:rsid w:val="00A908A7"/>
    <w:rsid w:val="00A974B5"/>
    <w:rsid w:val="00A97821"/>
    <w:rsid w:val="00AB6D9E"/>
    <w:rsid w:val="00AB7DDC"/>
    <w:rsid w:val="00AC2456"/>
    <w:rsid w:val="00AD27BF"/>
    <w:rsid w:val="00AD77BD"/>
    <w:rsid w:val="00AE749D"/>
    <w:rsid w:val="00AE7B4F"/>
    <w:rsid w:val="00AF0E96"/>
    <w:rsid w:val="00AF1923"/>
    <w:rsid w:val="00AF2570"/>
    <w:rsid w:val="00B03DB7"/>
    <w:rsid w:val="00B06613"/>
    <w:rsid w:val="00B23F1E"/>
    <w:rsid w:val="00B26F73"/>
    <w:rsid w:val="00B54992"/>
    <w:rsid w:val="00B702E8"/>
    <w:rsid w:val="00B8049E"/>
    <w:rsid w:val="00B84200"/>
    <w:rsid w:val="00BA1781"/>
    <w:rsid w:val="00BB26E7"/>
    <w:rsid w:val="00BB77AC"/>
    <w:rsid w:val="00BC14D3"/>
    <w:rsid w:val="00BD6597"/>
    <w:rsid w:val="00BF6C00"/>
    <w:rsid w:val="00C2054E"/>
    <w:rsid w:val="00C35CE4"/>
    <w:rsid w:val="00C44C57"/>
    <w:rsid w:val="00C538EF"/>
    <w:rsid w:val="00C60827"/>
    <w:rsid w:val="00C62CB1"/>
    <w:rsid w:val="00C66A31"/>
    <w:rsid w:val="00C719EE"/>
    <w:rsid w:val="00C71A7E"/>
    <w:rsid w:val="00C94ABF"/>
    <w:rsid w:val="00CA0949"/>
    <w:rsid w:val="00CB4DA9"/>
    <w:rsid w:val="00CC00F3"/>
    <w:rsid w:val="00CC23CC"/>
    <w:rsid w:val="00CE289D"/>
    <w:rsid w:val="00CE7820"/>
    <w:rsid w:val="00CF7AB0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F5B7B"/>
    <w:rsid w:val="00E02500"/>
    <w:rsid w:val="00E055A5"/>
    <w:rsid w:val="00E12CE3"/>
    <w:rsid w:val="00E142BD"/>
    <w:rsid w:val="00E20A2F"/>
    <w:rsid w:val="00E304EC"/>
    <w:rsid w:val="00E631CC"/>
    <w:rsid w:val="00E65D2D"/>
    <w:rsid w:val="00E816B1"/>
    <w:rsid w:val="00EA1236"/>
    <w:rsid w:val="00EB22B0"/>
    <w:rsid w:val="00EC659E"/>
    <w:rsid w:val="00EC7CAC"/>
    <w:rsid w:val="00ED563F"/>
    <w:rsid w:val="00EE017D"/>
    <w:rsid w:val="00EE13A3"/>
    <w:rsid w:val="00EE486C"/>
    <w:rsid w:val="00EF1980"/>
    <w:rsid w:val="00EF7764"/>
    <w:rsid w:val="00F0045F"/>
    <w:rsid w:val="00F0209D"/>
    <w:rsid w:val="00F1620F"/>
    <w:rsid w:val="00F30127"/>
    <w:rsid w:val="00F46B7B"/>
    <w:rsid w:val="00F628CE"/>
    <w:rsid w:val="00F67441"/>
    <w:rsid w:val="00F718C2"/>
    <w:rsid w:val="00F76CE1"/>
    <w:rsid w:val="00F82C52"/>
    <w:rsid w:val="00FD2DF8"/>
    <w:rsid w:val="00FE1D3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AB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 w:qFormat="1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nhideWhenUsed="0" w:qFormat="1"/>
    <w:lsdException w:name="Medium Shading 2 Accent 3" w:semiHidden="0" w:unhideWhenUsed="0" w:qFormat="1"/>
    <w:lsdException w:name="Medium List 1 Accent 3" w:semiHidden="0" w:unhideWhenUsed="0"/>
    <w:lsdException w:name="Medium List 2 Accent 3" w:semiHidden="0" w:unhideWhenUsed="0"/>
    <w:lsdException w:name="Medium Grid 1 Accent 3" w:semiHidden="0" w:unhideWhenUsed="0" w:qFormat="1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 w:qFormat="1"/>
    <w:lsdException w:name="Colorful List Accent 3" w:semiHidden="0" w:unhideWhenUsed="0" w:qFormat="1"/>
    <w:lsdException w:name="Colorful Grid Accent 3" w:semiHidden="0" w:unhideWhenUsed="0" w:qFormat="1"/>
    <w:lsdException w:name="Light Shading Accent 4" w:semiHidden="0" w:unhideWhenUsed="0"/>
    <w:lsdException w:name="Light List Accent 4" w:semiHidden="0" w:unhideWhenUsed="0"/>
    <w:lsdException w:name="Light Grid Accent 4" w:semiHidden="0" w:unhideWhenUsed="0" w:qFormat="1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 w:qFormat="1"/>
    <w:lsdException w:name="Medium Grid 1 Accent 4" w:semiHidden="0" w:unhideWhenUsed="0" w:qFormat="1"/>
    <w:lsdException w:name="Medium Grid 2 Accent 4" w:semiHidden="0" w:unhideWhenUsed="0" w:qFormat="1"/>
    <w:lsdException w:name="Medium Grid 3 Accent 4" w:semiHidden="0" w:unhideWhenUsed="0"/>
    <w:lsdException w:name="Dark List Accent 4" w:semiHidden="0" w:unhideWhenUsed="0"/>
    <w:lsdException w:name="Colorful Shading Accent 4" w:semiHidden="0" w:unhideWhenUsed="0" w:qFormat="1"/>
    <w:lsdException w:name="Colorful List Accent 4" w:semiHidden="0" w:uiPriority="60" w:unhideWhenUsed="0"/>
    <w:lsdException w:name="Colorful Grid Accent 4" w:semiHidden="0" w:uiPriority="61" w:unhideWhenUsed="0"/>
    <w:lsdException w:name="Light Shading Accent 5" w:semiHidden="0" w:uiPriority="62" w:unhideWhenUsed="0"/>
    <w:lsdException w:name="Light List Accent 5" w:semiHidden="0" w:uiPriority="0" w:unhideWhenUsed="0" w:qFormat="1"/>
    <w:lsdException w:name="Light Grid Accent 5" w:semiHidden="0" w:uiPriority="64" w:unhideWhenUsed="0" w:qFormat="1"/>
    <w:lsdException w:name="Medium Shading 1 Accent 5" w:semiHidden="0" w:uiPriority="65" w:unhideWhenUsed="0" w:qFormat="1"/>
    <w:lsdException w:name="Medium Shading 2 Accent 5" w:semiHidden="0" w:uiPriority="66" w:unhideWhenUsed="0"/>
    <w:lsdException w:name="Medium List 1 Accent 5" w:semiHidden="0" w:uiPriority="67" w:unhideWhenUsed="0"/>
    <w:lsdException w:name="Medium List 2 Accent 5" w:semiHidden="0" w:uiPriority="68" w:unhideWhenUsed="0"/>
    <w:lsdException w:name="Medium Grid 1 Accent 5" w:semiHidden="0" w:uiPriority="69" w:unhideWhenUsed="0"/>
    <w:lsdException w:name="Medium Grid 2 Accent 5" w:semiHidden="0" w:uiPriority="70" w:unhideWhenUsed="0"/>
    <w:lsdException w:name="Medium Grid 3 Accent 5" w:semiHidden="0" w:uiPriority="71" w:unhideWhenUsed="0"/>
    <w:lsdException w:name="Dark List Accent 5" w:semiHidden="0" w:unhideWhenUsed="0" w:qFormat="1"/>
    <w:lsdException w:name="Colorful Shading Accent 5" w:semiHidden="0" w:uiPriority="73" w:unhideWhenUsed="0" w:qFormat="1"/>
    <w:lsdException w:name="Colorful List Accent 5" w:semiHidden="0" w:uiPriority="60" w:unhideWhenUsed="0" w:qFormat="1"/>
    <w:lsdException w:name="Colorful Grid Accent 5" w:semiHidden="0" w:uiPriority="61" w:unhideWhenUsed="0"/>
    <w:lsdException w:name="Light Shading Accent 6" w:semiHidden="0" w:uiPriority="62" w:unhideWhenUsed="0"/>
    <w:lsdException w:name="Light List Accent 6" w:semiHidden="0" w:uiPriority="63" w:unhideWhenUsed="0"/>
    <w:lsdException w:name="Light Grid Accent 6" w:semiHidden="0" w:uiPriority="64" w:unhideWhenUsed="0"/>
    <w:lsdException w:name="Medium Shading 1 Accent 6" w:semiHidden="0" w:uiPriority="65" w:unhideWhenUsed="0"/>
    <w:lsdException w:name="Medium Shading 2 Accent 6" w:semiHidden="0" w:unhideWhenUsed="0"/>
    <w:lsdException w:name="Medium List 1 Accent 6" w:semiHidden="0" w:uiPriority="34" w:unhideWhenUsed="0" w:qFormat="1"/>
    <w:lsdException w:name="Medium List 2 Accent 6" w:semiHidden="0" w:uiPriority="29" w:unhideWhenUsed="0" w:qFormat="1"/>
    <w:lsdException w:name="Medium Grid 1 Accent 6" w:semiHidden="0" w:uiPriority="30" w:unhideWhenUsed="0" w:qFormat="1"/>
    <w:lsdException w:name="Medium Grid 2 Accent 6" w:semiHidden="0" w:uiPriority="66" w:unhideWhenUsed="0"/>
    <w:lsdException w:name="Medium Grid 3 Accent 6" w:semiHidden="0" w:uiPriority="67" w:unhideWhenUsed="0"/>
    <w:lsdException w:name="Dark List Accent 6" w:semiHidden="0" w:uiPriority="68" w:unhideWhenUsed="0"/>
    <w:lsdException w:name="Colorful Shading Accent 6" w:semiHidden="0" w:uiPriority="69" w:unhideWhenUsed="0"/>
    <w:lsdException w:name="Colorful List Accent 6" w:semiHidden="0" w:uiPriority="70" w:unhideWhenUsed="0"/>
    <w:lsdException w:name="Colorful Grid Accent 6" w:semiHidden="0" w:uiPriority="71" w:unhideWhenUsed="0"/>
    <w:lsdException w:name="Subtle Emphasis" w:semiHidden="0" w:uiPriority="72" w:unhideWhenUsed="0" w:qFormat="1"/>
    <w:lsdException w:name="Intense Emphasis" w:semiHidden="0" w:uiPriority="73" w:unhideWhenUsed="0" w:qFormat="1"/>
    <w:lsdException w:name="Subtle Reference" w:semiHidden="0" w:uiPriority="60" w:unhideWhenUsed="0" w:qFormat="1"/>
    <w:lsdException w:name="Intense Reference" w:semiHidden="0" w:uiPriority="61" w:unhideWhenUsed="0" w:qFormat="1"/>
    <w:lsdException w:name="Book Title" w:semiHidden="0" w:uiPriority="62" w:unhideWhenUsed="0" w:qFormat="1"/>
    <w:lsdException w:name="Bibliography" w:semiHidden="0" w:uiPriority="63" w:unhideWhenUsed="0"/>
    <w:lsdException w:name="TOC Heading" w:uiPriority="64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972589"/>
    <w:rPr>
      <w:rFonts w:cs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ecieniowanieakcent41">
    <w:name w:val="Kolorowe cieniowanie — akcent 41"/>
    <w:link w:val="Kolorowecieniowanieakcent4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ecieniowanieakcent4Znak">
    <w:name w:val="Kolorowe cieniowanie — akcent 4 Znak"/>
    <w:link w:val="Kolorowecieniowanieakcent4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qFormat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5E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1akcent61">
    <w:name w:val="Średnia lista 1 — akcent 61"/>
    <w:aliases w:val="L1,Numerowanie,Akapit z listą5,T_SZ_List Paragraph,normalny tekst"/>
    <w:basedOn w:val="Normalny"/>
    <w:link w:val="rednialista1akcent6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1akcent6Znak">
    <w:name w:val="Średnia lista 1 — akcent 6 Znak"/>
    <w:aliases w:val="L1 Znak,Numerowanie Znak,Akapit z listą5 Znak,T_SZ_List Paragraph Znak,normalny tekst Znak"/>
    <w:link w:val="rednialista1akcent61"/>
    <w:uiPriority w:val="99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Jasnasiatkaakcent41">
    <w:name w:val="Jasna siatka — akcent 41"/>
    <w:link w:val="Jasnasiatkaakcent4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Ciemnalistaakcent51">
    <w:name w:val="Ciemna lista — akcent 51"/>
    <w:aliases w:val="Kolorowa lista — akcent 11,Akapit z listą BS,CW_Lista,Colorful List Accent 1,List Paragraph,Akapit z listą4,Akapit z listą1,Średnia siatka 1 — akcent 21,sw tekst"/>
    <w:basedOn w:val="Normalny"/>
    <w:uiPriority w:val="99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Jasnasiatkaakcent4Znak1">
    <w:name w:val="Jasna siatka — akcent 4 Znak1"/>
    <w:link w:val="Jasnasiatkaakcent4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redniasiatka21">
    <w:name w:val="Średnia siatka 21"/>
    <w:link w:val="redniasiatka2Znak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listaakcent51">
    <w:name w:val="Jasna lista — akcent 5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styleId="UyteHipercze">
    <w:name w:val="FollowedHyperlink"/>
    <w:uiPriority w:val="99"/>
    <w:semiHidden/>
    <w:unhideWhenUsed/>
    <w:rsid w:val="00482DA9"/>
    <w:rPr>
      <w:color w:val="954F72"/>
      <w:u w:val="single"/>
    </w:rPr>
  </w:style>
  <w:style w:type="paragraph" w:styleId="Akapitzlist">
    <w:name w:val="List Paragraph"/>
    <w:aliases w:val="Wypunktowanie,Colorful List - Accent 11,Asia 2  Akapit z listą,tekst normalny"/>
    <w:basedOn w:val="Normalny"/>
    <w:uiPriority w:val="34"/>
    <w:qFormat/>
    <w:rsid w:val="002A193A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32</cp:revision>
  <cp:lastPrinted>2019-02-01T07:41:00Z</cp:lastPrinted>
  <dcterms:created xsi:type="dcterms:W3CDTF">2020-11-27T07:47:00Z</dcterms:created>
  <dcterms:modified xsi:type="dcterms:W3CDTF">2020-12-18T10:13:00Z</dcterms:modified>
</cp:coreProperties>
</file>